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89C5A3" w14:textId="77777777" w:rsidR="00212552" w:rsidRPr="00212552" w:rsidRDefault="00212552" w:rsidP="00212552">
      <w:pPr>
        <w:outlineLvl w:val="0"/>
        <w:rPr>
          <w:rFonts w:ascii="Arial" w:eastAsia="Times New Roman" w:hAnsi="Arial" w:cs="Arial"/>
          <w:b/>
          <w:bCs/>
          <w:color w:val="000000"/>
          <w:kern w:val="36"/>
          <w:sz w:val="28"/>
          <w:szCs w:val="28"/>
        </w:rPr>
      </w:pPr>
      <w:r w:rsidRPr="00212552">
        <w:rPr>
          <w:rFonts w:ascii="inherit" w:eastAsia="Times New Roman" w:hAnsi="inherit" w:cs="Arial"/>
          <w:color w:val="000000"/>
          <w:kern w:val="36"/>
          <w:sz w:val="28"/>
          <w:szCs w:val="28"/>
          <w:bdr w:val="none" w:sz="0" w:space="0" w:color="auto" w:frame="1"/>
        </w:rPr>
        <w:t> Assignment 2 Primary Source &amp; APA Writing Style (40 points possible) </w:t>
      </w:r>
    </w:p>
    <w:p w14:paraId="316FD3DC" w14:textId="77777777" w:rsidR="00212552" w:rsidRPr="00212552" w:rsidRDefault="00212552" w:rsidP="00212552">
      <w:pPr>
        <w:rPr>
          <w:rFonts w:ascii="Times New Roman" w:eastAsia="Times New Roman" w:hAnsi="Times New Roman" w:cs="Times New Roman"/>
        </w:rPr>
      </w:pPr>
      <w:r w:rsidRPr="00212552">
        <w:rPr>
          <w:rFonts w:ascii="Arial" w:eastAsia="Times New Roman" w:hAnsi="Arial" w:cs="Arial"/>
          <w:color w:val="000000"/>
          <w:sz w:val="19"/>
          <w:szCs w:val="19"/>
          <w:shd w:val="clear" w:color="auto" w:fill="F8F8F8"/>
        </w:rPr>
        <w:t> </w:t>
      </w:r>
    </w:p>
    <w:p w14:paraId="34093D32" w14:textId="77777777" w:rsidR="00212552" w:rsidRDefault="00212552" w:rsidP="00212552">
      <w:pPr>
        <w:pStyle w:val="NormalWeb"/>
        <w:spacing w:before="75" w:beforeAutospacing="0" w:after="75" w:afterAutospacing="0"/>
        <w:rPr>
          <w:rFonts w:ascii="Arial" w:hAnsi="Arial" w:cs="Arial"/>
          <w:color w:val="000000"/>
          <w:rtl/>
        </w:rPr>
      </w:pPr>
    </w:p>
    <w:p w14:paraId="2424738F" w14:textId="77777777" w:rsidR="00212552" w:rsidRDefault="00212552" w:rsidP="00212552">
      <w:pPr>
        <w:pStyle w:val="NormalWeb"/>
        <w:spacing w:before="75" w:beforeAutospacing="0" w:after="75" w:afterAutospacing="0"/>
        <w:rPr>
          <w:rFonts w:ascii="Arial" w:hAnsi="Arial" w:cs="Arial"/>
          <w:color w:val="000000"/>
          <w:rtl/>
        </w:rPr>
      </w:pPr>
    </w:p>
    <w:p w14:paraId="1D3D90C7" w14:textId="617D6F51" w:rsidR="00212552" w:rsidRDefault="00212552" w:rsidP="00212552">
      <w:pPr>
        <w:pStyle w:val="NormalWeb"/>
        <w:spacing w:before="75" w:beforeAutospacing="0" w:after="75" w:afterAutospacing="0"/>
        <w:rPr>
          <w:rFonts w:ascii="Arial" w:hAnsi="Arial" w:cs="Arial"/>
          <w:color w:val="000000"/>
        </w:rPr>
      </w:pPr>
      <w:r>
        <w:rPr>
          <w:rFonts w:ascii="Arial" w:hAnsi="Arial" w:cs="Arial"/>
          <w:color w:val="000000"/>
        </w:rPr>
        <w:t>Using the website ProCon.org explore the question as to whether the legal drinking age should be lowered from 21 to 18 years of age.  Provide two of the compelling arguments provided on the site that support lowering the legal age and two compelling arguments to retain the current age at 21.</w:t>
      </w:r>
    </w:p>
    <w:p w14:paraId="5DE7D9E3" w14:textId="77777777" w:rsidR="00212552" w:rsidRDefault="00212552" w:rsidP="00212552">
      <w:pPr>
        <w:pStyle w:val="NormalWeb"/>
        <w:spacing w:before="0" w:beforeAutospacing="0" w:after="0" w:afterAutospacing="0"/>
        <w:rPr>
          <w:rFonts w:ascii="Arial" w:hAnsi="Arial" w:cs="Arial"/>
          <w:color w:val="000000"/>
        </w:rPr>
      </w:pPr>
      <w:r>
        <w:rPr>
          <w:rFonts w:ascii="Arial" w:hAnsi="Arial" w:cs="Arial"/>
          <w:color w:val="000000"/>
        </w:rPr>
        <w:t xml:space="preserve">On the </w:t>
      </w:r>
      <w:proofErr w:type="spellStart"/>
      <w:r>
        <w:rPr>
          <w:rFonts w:ascii="Arial" w:hAnsi="Arial" w:cs="Arial"/>
          <w:color w:val="000000"/>
        </w:rPr>
        <w:t>ProCon</w:t>
      </w:r>
      <w:proofErr w:type="spellEnd"/>
      <w:r>
        <w:rPr>
          <w:rFonts w:ascii="Arial" w:hAnsi="Arial" w:cs="Arial"/>
          <w:color w:val="000000"/>
        </w:rPr>
        <w:t xml:space="preserve"> website the issues have been fairly well researched and each of the arguments have been put into a summary format for your convenience. However, for each of the positions you state I want you to provide a citation for the</w:t>
      </w:r>
      <w:r>
        <w:rPr>
          <w:rStyle w:val="apple-converted-space"/>
          <w:rFonts w:ascii="Arial" w:hAnsi="Arial" w:cs="Arial"/>
          <w:color w:val="000000"/>
        </w:rPr>
        <w:t> </w:t>
      </w:r>
      <w:r>
        <w:rPr>
          <w:rFonts w:ascii="inherit" w:hAnsi="inherit" w:cs="Arial"/>
          <w:b/>
          <w:bCs/>
          <w:color w:val="000000"/>
          <w:sz w:val="20"/>
          <w:szCs w:val="20"/>
          <w:u w:val="single"/>
          <w:bdr w:val="none" w:sz="0" w:space="0" w:color="auto" w:frame="1"/>
        </w:rPr>
        <w:t>Primary Source</w:t>
      </w:r>
      <w:r>
        <w:rPr>
          <w:rStyle w:val="apple-converted-space"/>
          <w:rFonts w:ascii="Arial" w:hAnsi="Arial" w:cs="Arial"/>
          <w:color w:val="000000"/>
        </w:rPr>
        <w:t> </w:t>
      </w:r>
      <w:r>
        <w:rPr>
          <w:rFonts w:ascii="Arial" w:hAnsi="Arial" w:cs="Arial"/>
          <w:color w:val="000000"/>
        </w:rPr>
        <w:t xml:space="preserve">of the information gathered. (This means, when providing a </w:t>
      </w:r>
      <w:proofErr w:type="gramStart"/>
      <w:r>
        <w:rPr>
          <w:rFonts w:ascii="Arial" w:hAnsi="Arial" w:cs="Arial"/>
          <w:color w:val="000000"/>
        </w:rPr>
        <w:t>citation</w:t>
      </w:r>
      <w:proofErr w:type="gramEnd"/>
      <w:r>
        <w:rPr>
          <w:rFonts w:ascii="Arial" w:hAnsi="Arial" w:cs="Arial"/>
          <w:color w:val="000000"/>
        </w:rPr>
        <w:t xml:space="preserve"> you can’t use the website ProCon.org as it is a secondary source and would be stated: (Pros &amp; Cons - ProCon.org. (2020, June 09). Retrieved August 17, 2020, from</w:t>
      </w:r>
      <w:r>
        <w:rPr>
          <w:rStyle w:val="apple-converted-space"/>
          <w:rFonts w:ascii="Arial" w:hAnsi="Arial" w:cs="Arial"/>
          <w:color w:val="000000"/>
        </w:rPr>
        <w:t> </w:t>
      </w:r>
      <w:hyperlink r:id="rId4" w:history="1">
        <w:r>
          <w:rPr>
            <w:rStyle w:val="Hyperlink"/>
            <w:rFonts w:ascii="inherit" w:hAnsi="inherit" w:cs="Arial"/>
            <w:color w:val="1874A4"/>
            <w:sz w:val="20"/>
            <w:szCs w:val="20"/>
            <w:bdr w:val="none" w:sz="0" w:space="0" w:color="auto" w:frame="1"/>
          </w:rPr>
          <w:t>https://drinkingage.procon.org/</w:t>
        </w:r>
      </w:hyperlink>
      <w:r>
        <w:rPr>
          <w:rFonts w:ascii="Arial" w:hAnsi="Arial" w:cs="Arial"/>
          <w:color w:val="000000"/>
        </w:rPr>
        <w:t>).</w:t>
      </w:r>
    </w:p>
    <w:p w14:paraId="229ED121" w14:textId="77777777" w:rsidR="00212552" w:rsidRDefault="00212552" w:rsidP="00212552">
      <w:pPr>
        <w:pStyle w:val="NormalWeb"/>
        <w:spacing w:before="0" w:beforeAutospacing="0" w:after="0" w:afterAutospacing="0"/>
        <w:rPr>
          <w:rFonts w:ascii="Arial" w:hAnsi="Arial" w:cs="Arial"/>
          <w:color w:val="000000"/>
        </w:rPr>
      </w:pPr>
      <w:r>
        <w:rPr>
          <w:rFonts w:ascii="Arial" w:hAnsi="Arial" w:cs="Arial"/>
          <w:color w:val="000000"/>
        </w:rPr>
        <w:t xml:space="preserve">On the </w:t>
      </w:r>
      <w:proofErr w:type="spellStart"/>
      <w:r>
        <w:rPr>
          <w:rFonts w:ascii="Arial" w:hAnsi="Arial" w:cs="Arial"/>
          <w:color w:val="000000"/>
        </w:rPr>
        <w:t>ProCon</w:t>
      </w:r>
      <w:proofErr w:type="spellEnd"/>
      <w:r>
        <w:rPr>
          <w:rFonts w:ascii="Arial" w:hAnsi="Arial" w:cs="Arial"/>
          <w:color w:val="000000"/>
        </w:rPr>
        <w:t xml:space="preserve"> site you’ll notice numbers in hyperlink blue. When you click on these </w:t>
      </w:r>
      <w:proofErr w:type="gramStart"/>
      <w:r>
        <w:rPr>
          <w:rFonts w:ascii="Arial" w:hAnsi="Arial" w:cs="Arial"/>
          <w:color w:val="000000"/>
        </w:rPr>
        <w:t>numbers</w:t>
      </w:r>
      <w:proofErr w:type="gramEnd"/>
      <w:r>
        <w:rPr>
          <w:rFonts w:ascii="Arial" w:hAnsi="Arial" w:cs="Arial"/>
          <w:color w:val="000000"/>
        </w:rPr>
        <w:t xml:space="preserve"> they will take you to the</w:t>
      </w:r>
      <w:r>
        <w:rPr>
          <w:rStyle w:val="apple-converted-space"/>
          <w:rFonts w:ascii="Arial" w:hAnsi="Arial" w:cs="Arial"/>
          <w:color w:val="000000"/>
        </w:rPr>
        <w:t> </w:t>
      </w:r>
      <w:r>
        <w:rPr>
          <w:rFonts w:ascii="Arial" w:hAnsi="Arial" w:cs="Arial"/>
          <w:b/>
          <w:bCs/>
          <w:color w:val="000000"/>
        </w:rPr>
        <w:t>Primary Source</w:t>
      </w:r>
      <w:r>
        <w:rPr>
          <w:rStyle w:val="apple-converted-space"/>
          <w:rFonts w:ascii="Arial" w:hAnsi="Arial" w:cs="Arial"/>
          <w:color w:val="000000"/>
        </w:rPr>
        <w:t> </w:t>
      </w:r>
      <w:r>
        <w:rPr>
          <w:rFonts w:ascii="Arial" w:hAnsi="Arial" w:cs="Arial"/>
          <w:color w:val="000000"/>
        </w:rPr>
        <w:t>of the information researched for the pro or con discussion. Once you have identified the primary source you can cut &amp; paste the original source citation into this assignment.</w:t>
      </w:r>
      <w:r>
        <w:rPr>
          <w:rStyle w:val="apple-converted-space"/>
          <w:rFonts w:ascii="Arial" w:hAnsi="Arial" w:cs="Arial"/>
          <w:color w:val="000000"/>
        </w:rPr>
        <w:t> </w:t>
      </w:r>
      <w:r>
        <w:rPr>
          <w:rStyle w:val="Strong"/>
          <w:rFonts w:ascii="inherit" w:hAnsi="inherit" w:cs="Arial"/>
          <w:color w:val="000000"/>
          <w:sz w:val="20"/>
          <w:szCs w:val="20"/>
          <w:bdr w:val="none" w:sz="0" w:space="0" w:color="auto" w:frame="1"/>
        </w:rPr>
        <w:t>THEN</w:t>
      </w:r>
      <w:r>
        <w:rPr>
          <w:rFonts w:ascii="Arial" w:hAnsi="Arial" w:cs="Arial"/>
          <w:color w:val="000000"/>
        </w:rPr>
        <w:t>, I want you to rewrite the citation using the American Psychological Association (APA) writing style format. If you’re not familiar with this format there is a tab on the left side of the page that will take you to the Purdue University Online Writing Lab (OWL) where you can learn how to properly cite information using the APA writing style format.</w:t>
      </w:r>
    </w:p>
    <w:p w14:paraId="41C99589" w14:textId="77777777" w:rsidR="0040027E" w:rsidRDefault="0040027E"/>
    <w:sectPr w:rsidR="0040027E"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552"/>
    <w:rsid w:val="00212552"/>
    <w:rsid w:val="0040027E"/>
    <w:rsid w:val="005D6E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8472C5A"/>
  <w15:chartTrackingRefBased/>
  <w15:docId w15:val="{D2494FFA-E6D2-574F-B68B-C12636422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12552"/>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255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212552"/>
  </w:style>
  <w:style w:type="character" w:styleId="Hyperlink">
    <w:name w:val="Hyperlink"/>
    <w:basedOn w:val="DefaultParagraphFont"/>
    <w:uiPriority w:val="99"/>
    <w:semiHidden/>
    <w:unhideWhenUsed/>
    <w:rsid w:val="00212552"/>
    <w:rPr>
      <w:color w:val="0000FF"/>
      <w:u w:val="single"/>
    </w:rPr>
  </w:style>
  <w:style w:type="character" w:styleId="Strong">
    <w:name w:val="Strong"/>
    <w:basedOn w:val="DefaultParagraphFont"/>
    <w:uiPriority w:val="22"/>
    <w:qFormat/>
    <w:rsid w:val="00212552"/>
    <w:rPr>
      <w:b/>
      <w:bCs/>
    </w:rPr>
  </w:style>
  <w:style w:type="character" w:customStyle="1" w:styleId="Heading1Char">
    <w:name w:val="Heading 1 Char"/>
    <w:basedOn w:val="DefaultParagraphFont"/>
    <w:link w:val="Heading1"/>
    <w:uiPriority w:val="9"/>
    <w:rsid w:val="00212552"/>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3195697">
      <w:bodyDiv w:val="1"/>
      <w:marLeft w:val="0"/>
      <w:marRight w:val="0"/>
      <w:marTop w:val="0"/>
      <w:marBottom w:val="0"/>
      <w:divBdr>
        <w:top w:val="none" w:sz="0" w:space="0" w:color="auto"/>
        <w:left w:val="none" w:sz="0" w:space="0" w:color="auto"/>
        <w:bottom w:val="none" w:sz="0" w:space="0" w:color="auto"/>
        <w:right w:val="none" w:sz="0" w:space="0" w:color="auto"/>
      </w:divBdr>
    </w:div>
    <w:div w:id="193469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rinkingage.proc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1359</Characters>
  <Application>Microsoft Office Word</Application>
  <DocSecurity>0</DocSecurity>
  <Lines>11</Lines>
  <Paragraphs>3</Paragraphs>
  <ScaleCrop>false</ScaleCrop>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Alruwayeh, Nassiba</dc:creator>
  <cp:keywords/>
  <dc:description/>
  <cp:lastModifiedBy>Alruwayeh, Nassiba</cp:lastModifiedBy>
  <cp:revision>1</cp:revision>
  <dcterms:created xsi:type="dcterms:W3CDTF">2020-09-03T21:34:00Z</dcterms:created>
  <dcterms:modified xsi:type="dcterms:W3CDTF">2020-09-03T21:35:00Z</dcterms:modified>
</cp:coreProperties>
</file>